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1" w:type="dxa"/>
        <w:tblInd w:w="2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668"/>
        <w:gridCol w:w="1434"/>
        <w:gridCol w:w="1336"/>
        <w:gridCol w:w="3405"/>
      </w:tblGrid>
      <w:tr w14:paraId="7A13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6" w:hRule="atLeast"/>
        </w:trPr>
        <w:tc>
          <w:tcPr>
            <w:tcW w:w="8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9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武汉市青山区红卫路街社区卫生服务中心搬迁位置及数量汇总</w:t>
            </w:r>
          </w:p>
        </w:tc>
      </w:tr>
      <w:tr w14:paraId="40B1F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7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搬迁地址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搬入地址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搬家数量</w:t>
            </w:r>
          </w:p>
        </w:tc>
      </w:tr>
      <w:tr w14:paraId="6B9BF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东兴天地D区门口门面仓库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红卫路中心资产、设备、家具、资料等</w:t>
            </w:r>
          </w:p>
        </w:tc>
      </w:tr>
      <w:tr w14:paraId="6F1A4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雷神山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衣柜8个，文件柜3个</w:t>
            </w:r>
          </w:p>
        </w:tc>
      </w:tr>
      <w:tr w14:paraId="0DDE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1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火神山、市疾控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1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病床2张、椅子8把</w:t>
            </w:r>
          </w:p>
        </w:tc>
      </w:tr>
      <w:tr w14:paraId="228D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E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武汉市第九医院东西湖仓库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A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椅子7把、办公桌衣柜一体家具40张、冬被40个</w:t>
            </w:r>
          </w:p>
        </w:tc>
      </w:tr>
      <w:tr w14:paraId="011E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红卫路中心旧址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7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红卫路中心所有资产、设备、家具、资料等</w:t>
            </w:r>
          </w:p>
        </w:tc>
      </w:tr>
      <w:tr w14:paraId="3ED5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武汉市第九医院地下仓库及总务科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红卫路中心新址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待定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中药药品柜3个、2台空气消毒机、行军折叠床8张</w:t>
            </w:r>
          </w:p>
        </w:tc>
      </w:tr>
    </w:tbl>
    <w:p w14:paraId="44730C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C0102"/>
    <w:rsid w:val="173C0102"/>
    <w:rsid w:val="75F5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260</Characters>
  <Lines>0</Lines>
  <Paragraphs>0</Paragraphs>
  <TotalTime>0</TotalTime>
  <ScaleCrop>false</ScaleCrop>
  <LinksUpToDate>false</LinksUpToDate>
  <CharactersWithSpaces>260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2024-12-30T03:05:00Z</dcterms:created>
  <dc:creator>〆. 一江春水 む	血染夕阳</dc:creator>
  <cp:lastModifiedBy>薇薇小木瓜</cp:lastModifiedBy>
  <dcterms:modified xsi:type="dcterms:W3CDTF">2025-01-02T08:54:15Z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FD73D36D0F9C4D12A61AFD940400ECC3_11</vt:lpwstr>
  </property>
  <property fmtid="{D5CDD505-2E9C-101B-9397-08002B2CF9AE}" pid="4" name="KSOTemplateDocerSaveRecord">
    <vt:lpwstr>eyJoZGlkIjoiY2IxMGJlMzNhZDE2OWEzMDcyMDdlNTg5M2Q5ZmI0NmEiLCJ1c2VySWQiOiIxMTM4MjE2MzA3In0=</vt:lpwstr>
  </property>
</Properties>
</file>