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2" w:name="_GoBack"/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hr-HR" w:eastAsia="zh-CN"/>
              </w:rPr>
              <w:t>武汉市第九医院感染防控管理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APP招标</w:t>
            </w: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hr-HR" w:eastAsia="zh-CN"/>
              </w:rPr>
              <w:t>服务项目</w:t>
            </w:r>
            <w:bookmarkEnd w:id="2"/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2EF10CF1"/>
    <w:rsid w:val="2F9B2D2B"/>
    <w:rsid w:val="3DAD637B"/>
    <w:rsid w:val="48EF7422"/>
    <w:rsid w:val="4B6C33EF"/>
    <w:rsid w:val="505E6A20"/>
    <w:rsid w:val="714D0F73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Paragraphs>40</Paragraphs>
  <TotalTime>0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2025-02-05T01:38:07Z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